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603EE" w14:textId="77777777" w:rsidR="00D42938" w:rsidRDefault="00D42938">
      <w:pPr>
        <w:rPr>
          <w:b/>
          <w:sz w:val="28"/>
          <w:szCs w:val="28"/>
        </w:rPr>
      </w:pPr>
      <w:r>
        <w:rPr>
          <w:rFonts w:hint="eastAsia"/>
          <w:b/>
          <w:sz w:val="28"/>
          <w:szCs w:val="28"/>
        </w:rPr>
        <w:t xml:space="preserve">　　　　　　パネル・ビデオ・</w:t>
      </w:r>
      <w:r>
        <w:rPr>
          <w:rFonts w:hint="eastAsia"/>
          <w:b/>
          <w:sz w:val="28"/>
          <w:szCs w:val="28"/>
        </w:rPr>
        <w:t>DVD</w:t>
      </w:r>
      <w:r>
        <w:rPr>
          <w:rFonts w:hint="eastAsia"/>
          <w:b/>
          <w:sz w:val="28"/>
          <w:szCs w:val="28"/>
        </w:rPr>
        <w:t xml:space="preserve">貸し出し申込書　　</w:t>
      </w:r>
    </w:p>
    <w:p w14:paraId="6D91A975" w14:textId="77777777" w:rsidR="00D42938" w:rsidRDefault="00D42938">
      <w:pPr>
        <w:jc w:val="center"/>
        <w:rPr>
          <w:b/>
          <w:szCs w:val="21"/>
        </w:rPr>
      </w:pPr>
      <w:r>
        <w:rPr>
          <w:rFonts w:hint="eastAsia"/>
          <w:b/>
          <w:szCs w:val="21"/>
        </w:rPr>
        <w:t xml:space="preserve">　　　　　　　　　　　　　　　　　　　　　　　　</w:t>
      </w:r>
    </w:p>
    <w:tbl>
      <w:tblPr>
        <w:tblW w:w="500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61"/>
        <w:gridCol w:w="3160"/>
        <w:gridCol w:w="3124"/>
      </w:tblGrid>
      <w:tr w:rsidR="00D42938" w14:paraId="472A824C" w14:textId="77777777" w:rsidTr="001E1460">
        <w:trPr>
          <w:cantSplit/>
          <w:trHeight w:val="586"/>
          <w:jc w:val="center"/>
        </w:trPr>
        <w:tc>
          <w:tcPr>
            <w:tcW w:w="1526" w:type="pct"/>
            <w:vAlign w:val="center"/>
          </w:tcPr>
          <w:p w14:paraId="081EF235" w14:textId="77777777" w:rsidR="00D42938" w:rsidRPr="00D27174" w:rsidRDefault="00C61753" w:rsidP="001E1460">
            <w:pPr>
              <w:ind w:right="1688"/>
              <w:jc w:val="left"/>
              <w:rPr>
                <w:b/>
                <w:szCs w:val="21"/>
              </w:rPr>
            </w:pPr>
            <w:r>
              <w:rPr>
                <w:rFonts w:hint="eastAsia"/>
                <w:b/>
                <w:szCs w:val="21"/>
              </w:rPr>
              <w:t>開催団体</w:t>
            </w:r>
          </w:p>
        </w:tc>
        <w:tc>
          <w:tcPr>
            <w:tcW w:w="3474" w:type="pct"/>
            <w:gridSpan w:val="2"/>
            <w:vAlign w:val="center"/>
          </w:tcPr>
          <w:p w14:paraId="263E82BE" w14:textId="77777777" w:rsidR="00D42938" w:rsidRPr="00D27174" w:rsidRDefault="00D42938" w:rsidP="00D27174">
            <w:pPr>
              <w:jc w:val="left"/>
              <w:rPr>
                <w:b/>
                <w:szCs w:val="21"/>
              </w:rPr>
            </w:pPr>
          </w:p>
        </w:tc>
      </w:tr>
      <w:tr w:rsidR="00D42938" w14:paraId="1D2D7754" w14:textId="77777777" w:rsidTr="00346348">
        <w:trPr>
          <w:trHeight w:val="567"/>
          <w:jc w:val="center"/>
        </w:trPr>
        <w:tc>
          <w:tcPr>
            <w:tcW w:w="1526" w:type="pct"/>
            <w:vAlign w:val="center"/>
          </w:tcPr>
          <w:p w14:paraId="44D57E31" w14:textId="77777777" w:rsidR="00D42938" w:rsidRDefault="009F4EDA" w:rsidP="009F4EDA">
            <w:pPr>
              <w:rPr>
                <w:b/>
                <w:szCs w:val="21"/>
              </w:rPr>
            </w:pPr>
            <w:r>
              <w:rPr>
                <w:rFonts w:hint="eastAsia"/>
                <w:b/>
                <w:szCs w:val="21"/>
              </w:rPr>
              <w:t>担当者</w:t>
            </w:r>
          </w:p>
        </w:tc>
        <w:tc>
          <w:tcPr>
            <w:tcW w:w="3474" w:type="pct"/>
            <w:gridSpan w:val="2"/>
          </w:tcPr>
          <w:p w14:paraId="4D56FCCF" w14:textId="77777777" w:rsidR="00D42938" w:rsidRPr="00A60726" w:rsidRDefault="00D42938">
            <w:pPr>
              <w:rPr>
                <w:b/>
                <w:szCs w:val="21"/>
              </w:rPr>
            </w:pPr>
          </w:p>
        </w:tc>
      </w:tr>
      <w:tr w:rsidR="00D42938" w:rsidRPr="00A4158B" w14:paraId="31D18420" w14:textId="77777777" w:rsidTr="00346348">
        <w:trPr>
          <w:cantSplit/>
          <w:trHeight w:val="567"/>
          <w:jc w:val="center"/>
        </w:trPr>
        <w:tc>
          <w:tcPr>
            <w:tcW w:w="1526" w:type="pct"/>
            <w:vAlign w:val="center"/>
          </w:tcPr>
          <w:p w14:paraId="74479B18" w14:textId="77777777" w:rsidR="00D42938" w:rsidRPr="00A26A50" w:rsidRDefault="00500673" w:rsidP="00500673">
            <w:pPr>
              <w:jc w:val="left"/>
              <w:rPr>
                <w:b/>
                <w:szCs w:val="21"/>
              </w:rPr>
            </w:pPr>
            <w:r>
              <w:rPr>
                <w:rFonts w:hint="eastAsia"/>
                <w:b/>
                <w:szCs w:val="21"/>
              </w:rPr>
              <w:t>住所</w:t>
            </w:r>
          </w:p>
        </w:tc>
        <w:tc>
          <w:tcPr>
            <w:tcW w:w="3474" w:type="pct"/>
            <w:gridSpan w:val="2"/>
          </w:tcPr>
          <w:p w14:paraId="7A15CFCA" w14:textId="77777777" w:rsidR="00D42938" w:rsidRPr="00A4158B" w:rsidRDefault="00D42938">
            <w:pPr>
              <w:rPr>
                <w:sz w:val="16"/>
                <w:szCs w:val="16"/>
              </w:rPr>
            </w:pPr>
            <w:r w:rsidRPr="00A4158B">
              <w:rPr>
                <w:rFonts w:hint="eastAsia"/>
                <w:sz w:val="16"/>
                <w:szCs w:val="16"/>
              </w:rPr>
              <w:t>〒</w:t>
            </w:r>
          </w:p>
        </w:tc>
      </w:tr>
      <w:tr w:rsidR="00D42938" w14:paraId="01A9FA31" w14:textId="77777777" w:rsidTr="00346348">
        <w:trPr>
          <w:jc w:val="center"/>
        </w:trPr>
        <w:tc>
          <w:tcPr>
            <w:tcW w:w="1526" w:type="pct"/>
          </w:tcPr>
          <w:p w14:paraId="4DC69052" w14:textId="77777777" w:rsidR="00D42938" w:rsidRDefault="00D42938">
            <w:pPr>
              <w:rPr>
                <w:b/>
                <w:szCs w:val="21"/>
              </w:rPr>
            </w:pPr>
            <w:r>
              <w:rPr>
                <w:rFonts w:hint="eastAsia"/>
                <w:b/>
                <w:szCs w:val="21"/>
              </w:rPr>
              <w:t>連絡先</w:t>
            </w:r>
          </w:p>
        </w:tc>
        <w:tc>
          <w:tcPr>
            <w:tcW w:w="1747" w:type="pct"/>
          </w:tcPr>
          <w:p w14:paraId="559B8BAE" w14:textId="77777777" w:rsidR="00D42938" w:rsidRDefault="00D42938">
            <w:pPr>
              <w:rPr>
                <w:b/>
                <w:sz w:val="18"/>
                <w:szCs w:val="18"/>
              </w:rPr>
            </w:pPr>
            <w:r>
              <w:rPr>
                <w:rFonts w:hint="eastAsia"/>
                <w:b/>
                <w:sz w:val="18"/>
                <w:szCs w:val="18"/>
              </w:rPr>
              <w:t>TEL</w:t>
            </w:r>
          </w:p>
        </w:tc>
        <w:tc>
          <w:tcPr>
            <w:tcW w:w="1727" w:type="pct"/>
          </w:tcPr>
          <w:p w14:paraId="4B4A6FA5" w14:textId="77777777" w:rsidR="00D42938" w:rsidRDefault="00D42938">
            <w:pPr>
              <w:rPr>
                <w:b/>
                <w:sz w:val="18"/>
                <w:szCs w:val="18"/>
              </w:rPr>
            </w:pPr>
            <w:r>
              <w:rPr>
                <w:rFonts w:hint="eastAsia"/>
                <w:b/>
                <w:sz w:val="18"/>
                <w:szCs w:val="18"/>
              </w:rPr>
              <w:t>FAX</w:t>
            </w:r>
          </w:p>
        </w:tc>
      </w:tr>
      <w:tr w:rsidR="00D42938" w14:paraId="07D82D91" w14:textId="77777777" w:rsidTr="00346348">
        <w:trPr>
          <w:jc w:val="center"/>
        </w:trPr>
        <w:tc>
          <w:tcPr>
            <w:tcW w:w="1526" w:type="pct"/>
          </w:tcPr>
          <w:p w14:paraId="70EFD6D4" w14:textId="77777777" w:rsidR="00D42938" w:rsidRDefault="00D42938">
            <w:pPr>
              <w:rPr>
                <w:b/>
                <w:szCs w:val="21"/>
              </w:rPr>
            </w:pPr>
            <w:r>
              <w:rPr>
                <w:rFonts w:hint="eastAsia"/>
                <w:b/>
                <w:szCs w:val="21"/>
              </w:rPr>
              <w:t>開催年月日</w:t>
            </w:r>
          </w:p>
        </w:tc>
        <w:tc>
          <w:tcPr>
            <w:tcW w:w="3474" w:type="pct"/>
            <w:gridSpan w:val="2"/>
          </w:tcPr>
          <w:p w14:paraId="3C118997" w14:textId="77777777" w:rsidR="00D42938" w:rsidRDefault="00D42938">
            <w:pPr>
              <w:rPr>
                <w:b/>
                <w:szCs w:val="21"/>
              </w:rPr>
            </w:pPr>
            <w:r>
              <w:rPr>
                <w:rFonts w:hint="eastAsia"/>
                <w:b/>
                <w:szCs w:val="21"/>
              </w:rPr>
              <w:t xml:space="preserve">　　　　　年　　　月　　　日</w:t>
            </w:r>
          </w:p>
        </w:tc>
      </w:tr>
      <w:tr w:rsidR="00D42938" w:rsidRPr="00A4158B" w14:paraId="28BBB902" w14:textId="77777777" w:rsidTr="00346348">
        <w:trPr>
          <w:jc w:val="center"/>
        </w:trPr>
        <w:tc>
          <w:tcPr>
            <w:tcW w:w="1526" w:type="pct"/>
          </w:tcPr>
          <w:p w14:paraId="0B58C0A3" w14:textId="77777777" w:rsidR="00D42938" w:rsidRDefault="00D42938">
            <w:pPr>
              <w:rPr>
                <w:b/>
                <w:szCs w:val="21"/>
              </w:rPr>
            </w:pPr>
            <w:r>
              <w:rPr>
                <w:rFonts w:hint="eastAsia"/>
                <w:b/>
                <w:szCs w:val="21"/>
              </w:rPr>
              <w:t>開催場所</w:t>
            </w:r>
          </w:p>
        </w:tc>
        <w:tc>
          <w:tcPr>
            <w:tcW w:w="3474" w:type="pct"/>
            <w:gridSpan w:val="2"/>
          </w:tcPr>
          <w:p w14:paraId="66E2E017" w14:textId="77777777" w:rsidR="00D42938" w:rsidRDefault="00D42938">
            <w:pPr>
              <w:rPr>
                <w:b/>
                <w:sz w:val="28"/>
                <w:szCs w:val="28"/>
              </w:rPr>
            </w:pPr>
          </w:p>
        </w:tc>
      </w:tr>
      <w:tr w:rsidR="00D42938" w14:paraId="398E3B40" w14:textId="77777777" w:rsidTr="00346348">
        <w:trPr>
          <w:jc w:val="center"/>
        </w:trPr>
        <w:tc>
          <w:tcPr>
            <w:tcW w:w="1526" w:type="pct"/>
          </w:tcPr>
          <w:p w14:paraId="44B555B9" w14:textId="77777777" w:rsidR="00D42938" w:rsidRDefault="00D42938">
            <w:pPr>
              <w:rPr>
                <w:b/>
                <w:szCs w:val="21"/>
              </w:rPr>
            </w:pPr>
            <w:r>
              <w:rPr>
                <w:rFonts w:hint="eastAsia"/>
                <w:b/>
                <w:szCs w:val="21"/>
              </w:rPr>
              <w:t xml:space="preserve">搬出希望日　　　　　　</w:t>
            </w:r>
          </w:p>
        </w:tc>
        <w:tc>
          <w:tcPr>
            <w:tcW w:w="3474" w:type="pct"/>
            <w:gridSpan w:val="2"/>
          </w:tcPr>
          <w:p w14:paraId="7BA6656F" w14:textId="0B5995DA" w:rsidR="00D42938" w:rsidRDefault="00D42938">
            <w:pPr>
              <w:ind w:firstLineChars="498" w:firstLine="1050"/>
              <w:rPr>
                <w:b/>
                <w:szCs w:val="21"/>
              </w:rPr>
            </w:pPr>
            <w:r>
              <w:rPr>
                <w:rFonts w:hint="eastAsia"/>
                <w:b/>
                <w:szCs w:val="21"/>
              </w:rPr>
              <w:t xml:space="preserve">月　　　　日　　　　　</w:t>
            </w:r>
          </w:p>
        </w:tc>
      </w:tr>
      <w:tr w:rsidR="00D42938" w14:paraId="152C3D6F" w14:textId="77777777" w:rsidTr="00346348">
        <w:trPr>
          <w:jc w:val="center"/>
        </w:trPr>
        <w:tc>
          <w:tcPr>
            <w:tcW w:w="1526" w:type="pct"/>
          </w:tcPr>
          <w:p w14:paraId="2083DDB2" w14:textId="77777777" w:rsidR="00D42938" w:rsidRDefault="00D42938">
            <w:pPr>
              <w:rPr>
                <w:b/>
                <w:szCs w:val="21"/>
              </w:rPr>
            </w:pPr>
            <w:r>
              <w:rPr>
                <w:rFonts w:hint="eastAsia"/>
                <w:b/>
                <w:szCs w:val="21"/>
              </w:rPr>
              <w:t>返却予定日</w:t>
            </w:r>
          </w:p>
        </w:tc>
        <w:tc>
          <w:tcPr>
            <w:tcW w:w="3474" w:type="pct"/>
            <w:gridSpan w:val="2"/>
          </w:tcPr>
          <w:p w14:paraId="7DDCA82A" w14:textId="5CAA9755" w:rsidR="00D42938" w:rsidRDefault="00D42938">
            <w:pPr>
              <w:rPr>
                <w:b/>
                <w:szCs w:val="21"/>
              </w:rPr>
            </w:pPr>
            <w:r>
              <w:rPr>
                <w:rFonts w:hint="eastAsia"/>
                <w:b/>
                <w:szCs w:val="21"/>
              </w:rPr>
              <w:t xml:space="preserve">　　　　　月　　　　日　　　　</w:t>
            </w:r>
          </w:p>
        </w:tc>
      </w:tr>
      <w:tr w:rsidR="00D42938" w14:paraId="58235B2E" w14:textId="77777777" w:rsidTr="00346348">
        <w:trPr>
          <w:cantSplit/>
          <w:trHeight w:val="680"/>
          <w:jc w:val="center"/>
        </w:trPr>
        <w:tc>
          <w:tcPr>
            <w:tcW w:w="1526" w:type="pct"/>
            <w:vAlign w:val="center"/>
          </w:tcPr>
          <w:p w14:paraId="5D3D8DA2" w14:textId="77777777" w:rsidR="00D42938" w:rsidRDefault="00D42938" w:rsidP="006667EE">
            <w:pPr>
              <w:rPr>
                <w:b/>
                <w:szCs w:val="21"/>
              </w:rPr>
            </w:pPr>
            <w:r>
              <w:rPr>
                <w:rFonts w:hint="eastAsia"/>
                <w:b/>
                <w:szCs w:val="21"/>
              </w:rPr>
              <w:t>パネルタイトル</w:t>
            </w:r>
          </w:p>
        </w:tc>
        <w:tc>
          <w:tcPr>
            <w:tcW w:w="3474" w:type="pct"/>
            <w:gridSpan w:val="2"/>
          </w:tcPr>
          <w:p w14:paraId="1D6F768A" w14:textId="77777777" w:rsidR="00D42938" w:rsidRDefault="00D42938">
            <w:pPr>
              <w:rPr>
                <w:b/>
                <w:sz w:val="28"/>
                <w:szCs w:val="28"/>
              </w:rPr>
            </w:pPr>
          </w:p>
        </w:tc>
      </w:tr>
      <w:tr w:rsidR="00D42938" w14:paraId="13D6A445" w14:textId="77777777" w:rsidTr="00346348">
        <w:trPr>
          <w:cantSplit/>
          <w:trHeight w:val="680"/>
          <w:jc w:val="center"/>
        </w:trPr>
        <w:tc>
          <w:tcPr>
            <w:tcW w:w="1526" w:type="pct"/>
            <w:vAlign w:val="center"/>
          </w:tcPr>
          <w:p w14:paraId="5F6DE5C0" w14:textId="77777777" w:rsidR="00D42938" w:rsidRDefault="00D42938" w:rsidP="006667EE">
            <w:pPr>
              <w:rPr>
                <w:b/>
                <w:szCs w:val="21"/>
              </w:rPr>
            </w:pPr>
            <w:r>
              <w:rPr>
                <w:rFonts w:hint="eastAsia"/>
                <w:b/>
                <w:szCs w:val="21"/>
              </w:rPr>
              <w:t>ビデオ・</w:t>
            </w:r>
            <w:r>
              <w:rPr>
                <w:rFonts w:hint="eastAsia"/>
                <w:b/>
                <w:szCs w:val="21"/>
              </w:rPr>
              <w:t>DVD</w:t>
            </w:r>
            <w:r>
              <w:rPr>
                <w:rFonts w:hint="eastAsia"/>
                <w:b/>
                <w:szCs w:val="21"/>
              </w:rPr>
              <w:t>タイトル</w:t>
            </w:r>
          </w:p>
        </w:tc>
        <w:tc>
          <w:tcPr>
            <w:tcW w:w="3474" w:type="pct"/>
            <w:gridSpan w:val="2"/>
          </w:tcPr>
          <w:p w14:paraId="1613E220" w14:textId="77777777" w:rsidR="00D42938" w:rsidRDefault="00D42938">
            <w:pPr>
              <w:rPr>
                <w:b/>
                <w:sz w:val="28"/>
                <w:szCs w:val="28"/>
              </w:rPr>
            </w:pPr>
          </w:p>
        </w:tc>
      </w:tr>
      <w:tr w:rsidR="00D42938" w14:paraId="34D33752" w14:textId="77777777" w:rsidTr="00346348">
        <w:trPr>
          <w:cantSplit/>
          <w:jc w:val="center"/>
        </w:trPr>
        <w:tc>
          <w:tcPr>
            <w:tcW w:w="1526" w:type="pct"/>
            <w:vMerge w:val="restart"/>
            <w:vAlign w:val="center"/>
          </w:tcPr>
          <w:p w14:paraId="2C6898D9" w14:textId="77777777" w:rsidR="00D42938" w:rsidRDefault="00D42938" w:rsidP="006667EE">
            <w:pPr>
              <w:rPr>
                <w:b/>
                <w:szCs w:val="21"/>
              </w:rPr>
            </w:pPr>
            <w:r>
              <w:rPr>
                <w:rFonts w:hint="eastAsia"/>
                <w:b/>
                <w:szCs w:val="21"/>
              </w:rPr>
              <w:t>必要品</w:t>
            </w:r>
          </w:p>
        </w:tc>
        <w:tc>
          <w:tcPr>
            <w:tcW w:w="3474" w:type="pct"/>
            <w:gridSpan w:val="2"/>
          </w:tcPr>
          <w:p w14:paraId="43BC95FF" w14:textId="77777777" w:rsidR="00D42938" w:rsidRDefault="00D42938">
            <w:pPr>
              <w:rPr>
                <w:b/>
                <w:szCs w:val="21"/>
              </w:rPr>
            </w:pPr>
            <w:r>
              <w:rPr>
                <w:rFonts w:hint="eastAsia"/>
                <w:b/>
                <w:szCs w:val="21"/>
              </w:rPr>
              <w:t>募金箱</w:t>
            </w:r>
            <w:r>
              <w:rPr>
                <w:rFonts w:hint="eastAsia"/>
                <w:b/>
                <w:szCs w:val="21"/>
              </w:rPr>
              <w:t>(</w:t>
            </w:r>
            <w:r>
              <w:rPr>
                <w:rFonts w:hint="eastAsia"/>
                <w:b/>
                <w:szCs w:val="21"/>
              </w:rPr>
              <w:t xml:space="preserve">　　</w:t>
            </w:r>
            <w:r>
              <w:rPr>
                <w:rFonts w:hint="eastAsia"/>
                <w:b/>
                <w:szCs w:val="21"/>
              </w:rPr>
              <w:t>)</w:t>
            </w:r>
          </w:p>
        </w:tc>
      </w:tr>
      <w:tr w:rsidR="00D42938" w14:paraId="5DC2F2CC" w14:textId="77777777" w:rsidTr="00346348">
        <w:trPr>
          <w:cantSplit/>
          <w:jc w:val="center"/>
        </w:trPr>
        <w:tc>
          <w:tcPr>
            <w:tcW w:w="1526" w:type="pct"/>
            <w:vMerge/>
            <w:vAlign w:val="center"/>
          </w:tcPr>
          <w:p w14:paraId="25FE1CE8" w14:textId="77777777" w:rsidR="00D42938" w:rsidRDefault="00D42938" w:rsidP="006667EE">
            <w:pPr>
              <w:rPr>
                <w:b/>
                <w:sz w:val="28"/>
                <w:szCs w:val="28"/>
              </w:rPr>
            </w:pPr>
          </w:p>
        </w:tc>
        <w:tc>
          <w:tcPr>
            <w:tcW w:w="3474" w:type="pct"/>
            <w:gridSpan w:val="2"/>
          </w:tcPr>
          <w:p w14:paraId="20A7BB23" w14:textId="77777777" w:rsidR="00D42938" w:rsidRDefault="00D42938">
            <w:pPr>
              <w:rPr>
                <w:b/>
                <w:szCs w:val="21"/>
              </w:rPr>
            </w:pPr>
            <w:r>
              <w:rPr>
                <w:rFonts w:hint="eastAsia"/>
                <w:b/>
                <w:szCs w:val="21"/>
              </w:rPr>
              <w:t>チラシ（　　）広報誌（　　）</w:t>
            </w:r>
          </w:p>
        </w:tc>
      </w:tr>
      <w:tr w:rsidR="007744D1" w:rsidRPr="00A26A50" w14:paraId="595A8935" w14:textId="77777777" w:rsidTr="00346348">
        <w:trPr>
          <w:trHeight w:val="1105"/>
          <w:jc w:val="center"/>
        </w:trPr>
        <w:tc>
          <w:tcPr>
            <w:tcW w:w="1526" w:type="pct"/>
            <w:vAlign w:val="center"/>
          </w:tcPr>
          <w:p w14:paraId="1AE96815" w14:textId="77777777" w:rsidR="00D42938" w:rsidRPr="00A26A50" w:rsidRDefault="00A30E1C" w:rsidP="006667EE">
            <w:pPr>
              <w:rPr>
                <w:b/>
                <w:color w:val="0070C0"/>
                <w:szCs w:val="21"/>
              </w:rPr>
            </w:pPr>
            <w:r w:rsidRPr="00A26A50">
              <w:rPr>
                <w:rFonts w:hint="eastAsia"/>
                <w:b/>
                <w:color w:val="000000" w:themeColor="text1"/>
                <w:szCs w:val="21"/>
              </w:rPr>
              <w:t>備考</w:t>
            </w:r>
          </w:p>
        </w:tc>
        <w:tc>
          <w:tcPr>
            <w:tcW w:w="3474" w:type="pct"/>
            <w:gridSpan w:val="2"/>
          </w:tcPr>
          <w:p w14:paraId="074ABDA8" w14:textId="77777777" w:rsidR="00D42938" w:rsidRPr="00A26A50" w:rsidRDefault="00D42938">
            <w:pPr>
              <w:rPr>
                <w:b/>
                <w:color w:val="0070C0"/>
                <w:sz w:val="28"/>
                <w:szCs w:val="28"/>
              </w:rPr>
            </w:pPr>
          </w:p>
        </w:tc>
      </w:tr>
    </w:tbl>
    <w:p w14:paraId="014E926B" w14:textId="77777777" w:rsidR="00D42938" w:rsidRPr="00A26A50" w:rsidRDefault="00D42938">
      <w:pPr>
        <w:rPr>
          <w:b/>
          <w:szCs w:val="21"/>
        </w:rPr>
      </w:pPr>
    </w:p>
    <w:p w14:paraId="3E53D662" w14:textId="77777777" w:rsidR="00D42938" w:rsidRDefault="00D42938">
      <w:pPr>
        <w:numPr>
          <w:ilvl w:val="0"/>
          <w:numId w:val="2"/>
        </w:numPr>
        <w:rPr>
          <w:b/>
          <w:szCs w:val="21"/>
        </w:rPr>
      </w:pPr>
      <w:r>
        <w:rPr>
          <w:rFonts w:hint="eastAsia"/>
          <w:b/>
          <w:szCs w:val="21"/>
        </w:rPr>
        <w:t>パネルやビデオ・</w:t>
      </w:r>
      <w:r>
        <w:rPr>
          <w:rFonts w:hint="eastAsia"/>
          <w:b/>
          <w:szCs w:val="21"/>
        </w:rPr>
        <w:t>DVD</w:t>
      </w:r>
      <w:r>
        <w:rPr>
          <w:rFonts w:hint="eastAsia"/>
          <w:b/>
          <w:szCs w:val="21"/>
        </w:rPr>
        <w:t>の内容は、熊本県ユニセフ協会ホームページをご覧ください。</w:t>
      </w:r>
    </w:p>
    <w:p w14:paraId="31543A55" w14:textId="77777777" w:rsidR="00D42938" w:rsidRPr="00D7648C" w:rsidRDefault="00D42938">
      <w:r>
        <w:rPr>
          <w:rFonts w:hint="eastAsia"/>
          <w:b/>
          <w:szCs w:val="21"/>
        </w:rPr>
        <w:t xml:space="preserve">　　　　　　　</w:t>
      </w:r>
      <w:r w:rsidR="00D7648C">
        <w:rPr>
          <w:rFonts w:hint="eastAsia"/>
          <w:b/>
          <w:szCs w:val="21"/>
        </w:rPr>
        <w:t>（</w:t>
      </w:r>
      <w:r>
        <w:rPr>
          <w:rFonts w:hint="eastAsia"/>
          <w:b/>
          <w:szCs w:val="21"/>
        </w:rPr>
        <w:t xml:space="preserve">　</w:t>
      </w:r>
      <w:r w:rsidR="00D7648C">
        <w:rPr>
          <w:rFonts w:hint="eastAsia"/>
        </w:rPr>
        <w:t>h</w:t>
      </w:r>
      <w:r w:rsidR="00D7648C">
        <w:t>ttps://unicef-kumamoto</w:t>
      </w:r>
      <w:r w:rsidR="00D7648C">
        <w:rPr>
          <w:rFonts w:hint="eastAsia"/>
        </w:rPr>
        <w:t>.</w:t>
      </w:r>
      <w:r w:rsidR="00D7648C">
        <w:t>jp/</w:t>
      </w:r>
      <w:r w:rsidR="00D7648C">
        <w:rPr>
          <w:rFonts w:hint="eastAsia"/>
        </w:rPr>
        <w:t xml:space="preserve">　）</w:t>
      </w:r>
    </w:p>
    <w:p w14:paraId="074E8DD3" w14:textId="77777777" w:rsidR="00D42938" w:rsidRDefault="00D42938">
      <w:pPr>
        <w:numPr>
          <w:ilvl w:val="0"/>
          <w:numId w:val="2"/>
        </w:numPr>
        <w:rPr>
          <w:b/>
          <w:szCs w:val="21"/>
        </w:rPr>
      </w:pPr>
      <w:r>
        <w:rPr>
          <w:rFonts w:hint="eastAsia"/>
          <w:b/>
          <w:szCs w:val="21"/>
        </w:rPr>
        <w:t>ビデオ、</w:t>
      </w:r>
      <w:r>
        <w:rPr>
          <w:rFonts w:hint="eastAsia"/>
          <w:b/>
          <w:szCs w:val="21"/>
        </w:rPr>
        <w:t>DVD</w:t>
      </w:r>
      <w:r>
        <w:rPr>
          <w:rFonts w:hint="eastAsia"/>
          <w:b/>
          <w:szCs w:val="21"/>
        </w:rPr>
        <w:t>のダビングを希望される場合は事前に念書の提出をお願いしますのでお申し出</w:t>
      </w:r>
    </w:p>
    <w:p w14:paraId="6BA37AF1" w14:textId="77777777" w:rsidR="00D42938" w:rsidRDefault="00D42938">
      <w:pPr>
        <w:ind w:left="360"/>
        <w:rPr>
          <w:b/>
          <w:szCs w:val="21"/>
        </w:rPr>
      </w:pPr>
      <w:r>
        <w:rPr>
          <w:rFonts w:hint="eastAsia"/>
          <w:b/>
          <w:szCs w:val="21"/>
        </w:rPr>
        <w:t>ください。</w:t>
      </w:r>
    </w:p>
    <w:p w14:paraId="79B05E97" w14:textId="77777777" w:rsidR="00D42938" w:rsidRDefault="00D42938">
      <w:pPr>
        <w:numPr>
          <w:ilvl w:val="0"/>
          <w:numId w:val="2"/>
        </w:numPr>
        <w:rPr>
          <w:b/>
          <w:szCs w:val="21"/>
        </w:rPr>
      </w:pPr>
      <w:r>
        <w:rPr>
          <w:rFonts w:hint="eastAsia"/>
          <w:b/>
          <w:szCs w:val="21"/>
        </w:rPr>
        <w:t>募金を実施される場合は、振込み用紙を同封いたしますので郵便局にてお振込みください。</w:t>
      </w:r>
    </w:p>
    <w:p w14:paraId="7E29CE8C" w14:textId="77777777" w:rsidR="00D42938" w:rsidRPr="00511597" w:rsidRDefault="00511597" w:rsidP="00511597">
      <w:pPr>
        <w:numPr>
          <w:ilvl w:val="0"/>
          <w:numId w:val="2"/>
        </w:numPr>
        <w:rPr>
          <w:b/>
          <w:szCs w:val="21"/>
        </w:rPr>
      </w:pPr>
      <w:r>
        <w:rPr>
          <w:rFonts w:ascii="ＭＳ 明朝" w:hAnsi="ＭＳ 明朝" w:hint="eastAsia"/>
          <w:b/>
          <w:szCs w:val="21"/>
        </w:rPr>
        <w:t>熊本県ユニセフ協会より配送する場合、県内は当方が配送料を負担しますが返却時は利用者負担となります。</w:t>
      </w:r>
      <w:r w:rsidR="00A4158B">
        <w:rPr>
          <w:rFonts w:ascii="ＭＳ 明朝" w:hAnsi="ＭＳ 明朝" w:hint="eastAsia"/>
          <w:b/>
          <w:szCs w:val="21"/>
        </w:rPr>
        <w:t>（</w:t>
      </w:r>
      <w:r w:rsidR="00A4158B" w:rsidRPr="00A4158B">
        <w:rPr>
          <w:rFonts w:ascii="ＭＳ 明朝" w:hAnsi="ＭＳ 明朝" w:hint="eastAsia"/>
          <w:b/>
          <w:color w:val="FF0000"/>
          <w:szCs w:val="21"/>
        </w:rPr>
        <w:t>県外からの申し込みの場合、往復の送料は利用者の負担となります。</w:t>
      </w:r>
      <w:r w:rsidR="00A4158B">
        <w:rPr>
          <w:rFonts w:ascii="ＭＳ 明朝" w:hAnsi="ＭＳ 明朝" w:hint="eastAsia"/>
          <w:b/>
          <w:szCs w:val="21"/>
        </w:rPr>
        <w:t>）</w:t>
      </w:r>
    </w:p>
    <w:p w14:paraId="24E5CF44" w14:textId="77777777" w:rsidR="00D42938" w:rsidRDefault="00A30E1C" w:rsidP="00A30E1C">
      <w:pPr>
        <w:ind w:left="360"/>
        <w:rPr>
          <w:b/>
          <w:szCs w:val="21"/>
        </w:rPr>
      </w:pPr>
      <w:r>
        <w:rPr>
          <w:rFonts w:hint="eastAsia"/>
          <w:b/>
          <w:szCs w:val="21"/>
        </w:rPr>
        <w:t>詳細につきましては担当者と電話で打ち合わせをお願いします。</w:t>
      </w:r>
    </w:p>
    <w:tbl>
      <w:tblPr>
        <w:tblStyle w:val="a9"/>
        <w:tblW w:w="0" w:type="auto"/>
        <w:tblLook w:val="04A0" w:firstRow="1" w:lastRow="0" w:firstColumn="1" w:lastColumn="0" w:noHBand="0" w:noVBand="1"/>
      </w:tblPr>
      <w:tblGrid>
        <w:gridCol w:w="9060"/>
      </w:tblGrid>
      <w:tr w:rsidR="0058498F" w14:paraId="72610AEC" w14:textId="77777777" w:rsidTr="00D73B2C">
        <w:trPr>
          <w:trHeight w:val="730"/>
        </w:trPr>
        <w:tc>
          <w:tcPr>
            <w:tcW w:w="9268" w:type="dxa"/>
          </w:tcPr>
          <w:p w14:paraId="0C40C6F1" w14:textId="42134FC0" w:rsidR="0058498F" w:rsidRDefault="0058498F" w:rsidP="00895CBA">
            <w:pPr>
              <w:rPr>
                <w:b/>
                <w:szCs w:val="21"/>
              </w:rPr>
            </w:pPr>
            <w:r>
              <w:rPr>
                <w:rFonts w:hint="eastAsia"/>
                <w:b/>
                <w:szCs w:val="21"/>
              </w:rPr>
              <w:t xml:space="preserve">事務局記入欄　　　募金振込票（　　　）　</w:t>
            </w:r>
          </w:p>
          <w:p w14:paraId="357C088E" w14:textId="092518CA" w:rsidR="0058498F" w:rsidRDefault="0058498F" w:rsidP="00895CBA">
            <w:pPr>
              <w:rPr>
                <w:b/>
                <w:szCs w:val="21"/>
              </w:rPr>
            </w:pPr>
            <w:r>
              <w:rPr>
                <w:rFonts w:hint="eastAsia"/>
                <w:b/>
                <w:szCs w:val="21"/>
              </w:rPr>
              <w:t xml:space="preserve">　　　　　　　　　受付日　　（　　　）　　発送日　　（　　　）　　　返却日　　（　　　）　</w:t>
            </w:r>
          </w:p>
        </w:tc>
      </w:tr>
    </w:tbl>
    <w:p w14:paraId="3193B24E" w14:textId="77777777" w:rsidR="00BC3D47" w:rsidRDefault="00BC3D47" w:rsidP="00895CBA">
      <w:pPr>
        <w:rPr>
          <w:b/>
          <w:szCs w:val="21"/>
        </w:rPr>
      </w:pPr>
    </w:p>
    <w:p w14:paraId="0A2C1BE7" w14:textId="77777777" w:rsidR="00D42938" w:rsidRDefault="00D42938" w:rsidP="00E07F45">
      <w:pPr>
        <w:ind w:firstLineChars="100" w:firstLine="211"/>
        <w:rPr>
          <w:b/>
          <w:szCs w:val="21"/>
        </w:rPr>
      </w:pPr>
      <w:r>
        <w:rPr>
          <w:rFonts w:hint="eastAsia"/>
          <w:b/>
          <w:szCs w:val="21"/>
        </w:rPr>
        <w:t xml:space="preserve">熊本県ユニセフ協会　　　　　　</w:t>
      </w:r>
    </w:p>
    <w:p w14:paraId="59371DEB" w14:textId="77777777" w:rsidR="00D42938" w:rsidRDefault="00D42938">
      <w:pPr>
        <w:rPr>
          <w:b/>
          <w:szCs w:val="21"/>
        </w:rPr>
      </w:pPr>
      <w:r>
        <w:rPr>
          <w:rFonts w:hint="eastAsia"/>
          <w:b/>
          <w:szCs w:val="21"/>
        </w:rPr>
        <w:t xml:space="preserve">　〒</w:t>
      </w:r>
      <w:r w:rsidR="00BC3D47">
        <w:rPr>
          <w:rFonts w:hint="eastAsia"/>
          <w:b/>
          <w:szCs w:val="21"/>
        </w:rPr>
        <w:t>862</w:t>
      </w:r>
      <w:r w:rsidR="00BC3D47">
        <w:rPr>
          <w:rFonts w:hint="eastAsia"/>
          <w:b/>
          <w:sz w:val="22"/>
          <w:szCs w:val="22"/>
        </w:rPr>
        <w:t>－</w:t>
      </w:r>
      <w:r w:rsidR="00BC3D47">
        <w:rPr>
          <w:rFonts w:hint="eastAsia"/>
          <w:b/>
          <w:sz w:val="22"/>
          <w:szCs w:val="22"/>
        </w:rPr>
        <w:t>0949</w:t>
      </w:r>
      <w:r w:rsidR="00BC3D47">
        <w:rPr>
          <w:rFonts w:hint="eastAsia"/>
          <w:b/>
          <w:sz w:val="22"/>
          <w:szCs w:val="22"/>
        </w:rPr>
        <w:t xml:space="preserve">　　熊本市中央区国府１丁目</w:t>
      </w:r>
      <w:r w:rsidR="00BC3D47">
        <w:rPr>
          <w:rFonts w:hint="eastAsia"/>
          <w:b/>
          <w:sz w:val="22"/>
          <w:szCs w:val="22"/>
        </w:rPr>
        <w:t>11</w:t>
      </w:r>
      <w:r w:rsidR="00BC3D47">
        <w:rPr>
          <w:rFonts w:hint="eastAsia"/>
          <w:b/>
          <w:sz w:val="22"/>
          <w:szCs w:val="22"/>
        </w:rPr>
        <w:t>－</w:t>
      </w:r>
      <w:r w:rsidR="00BC3D47">
        <w:rPr>
          <w:rFonts w:hint="eastAsia"/>
          <w:b/>
          <w:sz w:val="22"/>
          <w:szCs w:val="22"/>
        </w:rPr>
        <w:t>2</w:t>
      </w:r>
      <w:r w:rsidR="00BC3D47">
        <w:rPr>
          <w:rFonts w:hint="eastAsia"/>
          <w:b/>
          <w:szCs w:val="21"/>
        </w:rPr>
        <w:t xml:space="preserve">　　　</w:t>
      </w:r>
      <w:r w:rsidR="006F001B">
        <w:rPr>
          <w:rFonts w:hint="eastAsia"/>
          <w:b/>
          <w:szCs w:val="21"/>
        </w:rPr>
        <w:t xml:space="preserve">　</w:t>
      </w:r>
      <w:r w:rsidR="00E07F45">
        <w:rPr>
          <w:rFonts w:hint="eastAsia"/>
          <w:b/>
          <w:szCs w:val="21"/>
        </w:rPr>
        <w:t xml:space="preserve">　</w:t>
      </w:r>
      <w:r w:rsidR="006F001B">
        <w:rPr>
          <w:rFonts w:hint="eastAsia"/>
          <w:b/>
          <w:szCs w:val="21"/>
        </w:rPr>
        <w:t>電話</w:t>
      </w:r>
      <w:r w:rsidR="00BC3D47">
        <w:rPr>
          <w:rFonts w:hint="eastAsia"/>
          <w:b/>
          <w:szCs w:val="21"/>
        </w:rPr>
        <w:t xml:space="preserve">　　</w:t>
      </w:r>
      <w:r w:rsidR="00BC3D47">
        <w:rPr>
          <w:rFonts w:hint="eastAsia"/>
          <w:b/>
          <w:szCs w:val="21"/>
        </w:rPr>
        <w:t>096</w:t>
      </w:r>
      <w:r w:rsidR="00BC3D47">
        <w:rPr>
          <w:rFonts w:hint="eastAsia"/>
          <w:b/>
          <w:szCs w:val="21"/>
        </w:rPr>
        <w:t>－</w:t>
      </w:r>
      <w:r w:rsidR="00BC3D47">
        <w:rPr>
          <w:rFonts w:hint="eastAsia"/>
          <w:b/>
          <w:szCs w:val="21"/>
        </w:rPr>
        <w:t>362</w:t>
      </w:r>
      <w:r w:rsidR="00BC3D47">
        <w:rPr>
          <w:rFonts w:hint="eastAsia"/>
          <w:b/>
          <w:szCs w:val="21"/>
        </w:rPr>
        <w:t>－</w:t>
      </w:r>
      <w:r w:rsidR="00BC3D47">
        <w:rPr>
          <w:rFonts w:hint="eastAsia"/>
          <w:b/>
          <w:szCs w:val="21"/>
        </w:rPr>
        <w:t>5757</w:t>
      </w:r>
      <w:r w:rsidR="00E07F45">
        <w:rPr>
          <w:rFonts w:hint="eastAsia"/>
          <w:b/>
          <w:szCs w:val="21"/>
        </w:rPr>
        <w:t xml:space="preserve">　</w:t>
      </w:r>
    </w:p>
    <w:p w14:paraId="3283B8A2" w14:textId="77777777" w:rsidR="00E07F45" w:rsidRDefault="00E07F45">
      <w:pPr>
        <w:rPr>
          <w:b/>
          <w:szCs w:val="21"/>
        </w:rPr>
      </w:pPr>
      <w:r>
        <w:rPr>
          <w:rFonts w:hint="eastAsia"/>
          <w:b/>
          <w:szCs w:val="21"/>
        </w:rPr>
        <w:t xml:space="preserve">　　　　　　　　　　　　　サンアイ水前寺ビル　</w:t>
      </w:r>
      <w:r>
        <w:rPr>
          <w:rFonts w:hint="eastAsia"/>
          <w:b/>
          <w:szCs w:val="21"/>
        </w:rPr>
        <w:t>3F</w:t>
      </w:r>
      <w:r>
        <w:rPr>
          <w:rFonts w:hint="eastAsia"/>
          <w:b/>
          <w:szCs w:val="21"/>
        </w:rPr>
        <w:t xml:space="preserve">　　　　</w:t>
      </w:r>
      <w:r w:rsidR="006F69B0">
        <w:rPr>
          <w:rFonts w:hint="eastAsia"/>
          <w:b/>
          <w:szCs w:val="21"/>
        </w:rPr>
        <w:t xml:space="preserve">　</w:t>
      </w:r>
      <w:r>
        <w:rPr>
          <w:rFonts w:hint="eastAsia"/>
          <w:b/>
          <w:szCs w:val="21"/>
        </w:rPr>
        <w:t>fax</w:t>
      </w:r>
      <w:r w:rsidR="006F69B0">
        <w:rPr>
          <w:rFonts w:hint="eastAsia"/>
          <w:b/>
          <w:szCs w:val="21"/>
        </w:rPr>
        <w:t xml:space="preserve">　　</w:t>
      </w:r>
      <w:r w:rsidR="006F69B0">
        <w:rPr>
          <w:rFonts w:hint="eastAsia"/>
          <w:b/>
          <w:szCs w:val="21"/>
        </w:rPr>
        <w:t>096</w:t>
      </w:r>
      <w:r w:rsidR="006F69B0">
        <w:rPr>
          <w:rFonts w:hint="eastAsia"/>
          <w:b/>
          <w:szCs w:val="21"/>
        </w:rPr>
        <w:t>－</w:t>
      </w:r>
      <w:r w:rsidR="006F69B0">
        <w:rPr>
          <w:rFonts w:hint="eastAsia"/>
          <w:b/>
          <w:szCs w:val="21"/>
        </w:rPr>
        <w:t>362</w:t>
      </w:r>
      <w:r w:rsidR="006F69B0">
        <w:rPr>
          <w:rFonts w:hint="eastAsia"/>
          <w:b/>
          <w:szCs w:val="21"/>
        </w:rPr>
        <w:t>－</w:t>
      </w:r>
      <w:r w:rsidR="006F69B0">
        <w:rPr>
          <w:rFonts w:hint="eastAsia"/>
          <w:b/>
          <w:szCs w:val="21"/>
        </w:rPr>
        <w:t>5758</w:t>
      </w:r>
    </w:p>
    <w:p w14:paraId="024EE6C9" w14:textId="58E43CE5" w:rsidR="00D42938" w:rsidRPr="00DE6886" w:rsidRDefault="00D42938" w:rsidP="00DE6886">
      <w:pPr>
        <w:rPr>
          <w:b/>
          <w:szCs w:val="21"/>
        </w:rPr>
      </w:pPr>
      <w:r>
        <w:rPr>
          <w:rFonts w:hint="eastAsia"/>
          <w:b/>
          <w:szCs w:val="21"/>
        </w:rPr>
        <w:t xml:space="preserve">　</w:t>
      </w:r>
      <w:r w:rsidR="007B5371">
        <w:rPr>
          <w:rFonts w:hint="eastAsia"/>
          <w:b/>
          <w:color w:val="FF0000"/>
          <w:szCs w:val="21"/>
        </w:rPr>
        <w:t>※当協会には駐車場はありません。近隣の駐車場をご利用ください</w:t>
      </w:r>
      <w:r>
        <w:rPr>
          <w:rFonts w:hint="eastAsia"/>
          <w:b/>
          <w:szCs w:val="21"/>
        </w:rPr>
        <w:t xml:space="preserve">　　　　　</w:t>
      </w:r>
      <w:r w:rsidR="00287E74">
        <w:rPr>
          <w:rFonts w:hint="eastAsia"/>
          <w:b/>
          <w:szCs w:val="21"/>
        </w:rPr>
        <w:t xml:space="preserve">　　　</w:t>
      </w:r>
      <w:r>
        <w:rPr>
          <w:rFonts w:hint="eastAsia"/>
          <w:b/>
          <w:szCs w:val="21"/>
        </w:rPr>
        <w:t xml:space="preserve">　</w:t>
      </w:r>
      <w:r w:rsidR="00BC3D47">
        <w:rPr>
          <w:rFonts w:hint="eastAsia"/>
          <w:b/>
          <w:szCs w:val="21"/>
        </w:rPr>
        <w:t xml:space="preserve">　</w:t>
      </w:r>
      <w:r w:rsidR="00E07F45">
        <w:rPr>
          <w:rFonts w:hint="eastAsia"/>
          <w:b/>
          <w:szCs w:val="21"/>
        </w:rPr>
        <w:t xml:space="preserve">　　</w:t>
      </w:r>
      <w:r>
        <w:rPr>
          <w:rFonts w:hint="eastAsia"/>
          <w:b/>
          <w:szCs w:val="21"/>
        </w:rPr>
        <w:t xml:space="preserve">　</w:t>
      </w:r>
      <w:r w:rsidR="00E07F45">
        <w:rPr>
          <w:rFonts w:hint="eastAsia"/>
          <w:b/>
          <w:szCs w:val="21"/>
        </w:rPr>
        <w:t xml:space="preserve">　　　</w:t>
      </w:r>
      <w:r>
        <w:rPr>
          <w:rFonts w:hint="eastAsia"/>
          <w:b/>
          <w:szCs w:val="21"/>
        </w:rPr>
        <w:t xml:space="preserve">　　</w:t>
      </w:r>
      <w:r w:rsidR="00BC3D47">
        <w:rPr>
          <w:rFonts w:hint="eastAsia"/>
          <w:b/>
          <w:szCs w:val="21"/>
        </w:rPr>
        <w:t xml:space="preserve">　　　　　　　　　　　　</w:t>
      </w:r>
      <w:r>
        <w:rPr>
          <w:rFonts w:hint="eastAsia"/>
          <w:b/>
          <w:szCs w:val="21"/>
        </w:rPr>
        <w:t xml:space="preserve">　</w:t>
      </w:r>
    </w:p>
    <w:sectPr w:rsidR="00D42938" w:rsidRPr="00DE6886">
      <w:pgSz w:w="11906" w:h="16838"/>
      <w:pgMar w:top="567"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47076" w14:textId="77777777" w:rsidR="00B63E6F" w:rsidRDefault="00B63E6F" w:rsidP="002D4476">
      <w:r>
        <w:separator/>
      </w:r>
    </w:p>
  </w:endnote>
  <w:endnote w:type="continuationSeparator" w:id="0">
    <w:p w14:paraId="23CA6FE1" w14:textId="77777777" w:rsidR="00B63E6F" w:rsidRDefault="00B63E6F" w:rsidP="002D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D3E3A" w14:textId="77777777" w:rsidR="00B63E6F" w:rsidRDefault="00B63E6F" w:rsidP="002D4476">
      <w:r>
        <w:separator/>
      </w:r>
    </w:p>
  </w:footnote>
  <w:footnote w:type="continuationSeparator" w:id="0">
    <w:p w14:paraId="47306704" w14:textId="77777777" w:rsidR="00B63E6F" w:rsidRDefault="00B63E6F" w:rsidP="002D4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7EF9"/>
    <w:multiLevelType w:val="hybridMultilevel"/>
    <w:tmpl w:val="3E468EAE"/>
    <w:lvl w:ilvl="0" w:tplc="CE2884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97158E"/>
    <w:multiLevelType w:val="hybridMultilevel"/>
    <w:tmpl w:val="54AA90E6"/>
    <w:lvl w:ilvl="0" w:tplc="10C0F5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74"/>
    <w:rsid w:val="0000135B"/>
    <w:rsid w:val="000D5300"/>
    <w:rsid w:val="000F5878"/>
    <w:rsid w:val="00170192"/>
    <w:rsid w:val="001E1460"/>
    <w:rsid w:val="00287E74"/>
    <w:rsid w:val="0029169B"/>
    <w:rsid w:val="002D4476"/>
    <w:rsid w:val="003239A6"/>
    <w:rsid w:val="00330909"/>
    <w:rsid w:val="00346348"/>
    <w:rsid w:val="0037314A"/>
    <w:rsid w:val="00465363"/>
    <w:rsid w:val="00500673"/>
    <w:rsid w:val="00511597"/>
    <w:rsid w:val="00521460"/>
    <w:rsid w:val="00522ABE"/>
    <w:rsid w:val="00556898"/>
    <w:rsid w:val="0058498F"/>
    <w:rsid w:val="005A2F1A"/>
    <w:rsid w:val="005E75D0"/>
    <w:rsid w:val="006401EE"/>
    <w:rsid w:val="006667EE"/>
    <w:rsid w:val="006A460A"/>
    <w:rsid w:val="006F001B"/>
    <w:rsid w:val="006F69B0"/>
    <w:rsid w:val="00701720"/>
    <w:rsid w:val="007744D1"/>
    <w:rsid w:val="0078431A"/>
    <w:rsid w:val="007B5371"/>
    <w:rsid w:val="0082766E"/>
    <w:rsid w:val="00887194"/>
    <w:rsid w:val="00895CBA"/>
    <w:rsid w:val="00953057"/>
    <w:rsid w:val="00966200"/>
    <w:rsid w:val="00987065"/>
    <w:rsid w:val="009B1B3F"/>
    <w:rsid w:val="009B78B6"/>
    <w:rsid w:val="009C230C"/>
    <w:rsid w:val="009D16B4"/>
    <w:rsid w:val="009F4EDA"/>
    <w:rsid w:val="00A160D8"/>
    <w:rsid w:val="00A26A50"/>
    <w:rsid w:val="00A30E1C"/>
    <w:rsid w:val="00A4158B"/>
    <w:rsid w:val="00A44BC3"/>
    <w:rsid w:val="00A60726"/>
    <w:rsid w:val="00A91C6A"/>
    <w:rsid w:val="00B61DD8"/>
    <w:rsid w:val="00B63E6F"/>
    <w:rsid w:val="00BC3D47"/>
    <w:rsid w:val="00BE2B31"/>
    <w:rsid w:val="00C61753"/>
    <w:rsid w:val="00C8656D"/>
    <w:rsid w:val="00CF42C1"/>
    <w:rsid w:val="00D27174"/>
    <w:rsid w:val="00D42938"/>
    <w:rsid w:val="00D7648C"/>
    <w:rsid w:val="00D8547C"/>
    <w:rsid w:val="00DE6886"/>
    <w:rsid w:val="00E07F45"/>
    <w:rsid w:val="00E6580A"/>
    <w:rsid w:val="00E85A5A"/>
    <w:rsid w:val="00E9349A"/>
    <w:rsid w:val="00EF604A"/>
    <w:rsid w:val="00F7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D7788B"/>
  <w15:docId w15:val="{126FECDF-DC6A-4A83-BCBF-63F5070C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4476"/>
    <w:pPr>
      <w:tabs>
        <w:tab w:val="center" w:pos="4252"/>
        <w:tab w:val="right" w:pos="8504"/>
      </w:tabs>
      <w:snapToGrid w:val="0"/>
    </w:pPr>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character" w:customStyle="1" w:styleId="a4">
    <w:name w:val="ヘッダー (文字)"/>
    <w:link w:val="a3"/>
    <w:rsid w:val="002D4476"/>
    <w:rPr>
      <w:kern w:val="2"/>
      <w:sz w:val="21"/>
      <w:szCs w:val="24"/>
    </w:rPr>
  </w:style>
  <w:style w:type="paragraph" w:styleId="a7">
    <w:name w:val="footer"/>
    <w:basedOn w:val="a"/>
    <w:link w:val="a8"/>
    <w:rsid w:val="002D4476"/>
    <w:pPr>
      <w:tabs>
        <w:tab w:val="center" w:pos="4252"/>
        <w:tab w:val="right" w:pos="8504"/>
      </w:tabs>
      <w:snapToGrid w:val="0"/>
    </w:pPr>
  </w:style>
  <w:style w:type="character" w:customStyle="1" w:styleId="a8">
    <w:name w:val="フッター (文字)"/>
    <w:link w:val="a7"/>
    <w:rsid w:val="002D4476"/>
    <w:rPr>
      <w:kern w:val="2"/>
      <w:sz w:val="21"/>
      <w:szCs w:val="24"/>
    </w:rPr>
  </w:style>
  <w:style w:type="table" w:styleId="a9">
    <w:name w:val="Table Grid"/>
    <w:basedOn w:val="a1"/>
    <w:rsid w:val="00895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AB5F3-3E31-4A93-BF55-8B2F579B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パネル・ビデオ貸出し申込み書</vt:lpstr>
      <vt:lpstr>パネル・ビデオ貸出し申込み書　　</vt:lpstr>
    </vt:vector>
  </TitlesOfParts>
  <Company/>
  <LinksUpToDate>false</LinksUpToDate>
  <CharactersWithSpaces>749</CharactersWithSpaces>
  <SharedDoc>false</SharedDoc>
  <HLinks>
    <vt:vector size="6" baseType="variant">
      <vt:variant>
        <vt:i4>3407934</vt:i4>
      </vt:variant>
      <vt:variant>
        <vt:i4>0</vt:i4>
      </vt:variant>
      <vt:variant>
        <vt:i4>0</vt:i4>
      </vt:variant>
      <vt:variant>
        <vt:i4>5</vt:i4>
      </vt:variant>
      <vt:variant>
        <vt:lpwstr>http://www1.odn.ne.jp/unicef-kumamoto/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パネル・ビデオ貸出し申込み書</dc:title>
  <dc:creator>sachiko</dc:creator>
  <cp:lastModifiedBy>unicef-kumamoto01</cp:lastModifiedBy>
  <cp:revision>2</cp:revision>
  <cp:lastPrinted>2020-09-05T04:24:00Z</cp:lastPrinted>
  <dcterms:created xsi:type="dcterms:W3CDTF">2020-10-14T03:08:00Z</dcterms:created>
  <dcterms:modified xsi:type="dcterms:W3CDTF">2020-10-14T03:08:00Z</dcterms:modified>
</cp:coreProperties>
</file>